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6824" w14:textId="77777777" w:rsidR="00B87AD1" w:rsidRDefault="00962669">
      <w:pPr>
        <w:snapToGrid w:val="0"/>
        <w:jc w:val="center"/>
      </w:pPr>
      <w:r>
        <w:rPr>
          <w:rFonts w:ascii="標楷體" w:eastAsia="標楷體" w:hAnsi="標楷體"/>
          <w:b/>
          <w:sz w:val="32"/>
        </w:rPr>
        <w:t xml:space="preserve">                 校外實習名單             </w:t>
      </w:r>
      <w:r>
        <w:rPr>
          <w:rFonts w:ascii="標楷體" w:eastAsia="標楷體" w:hAnsi="標楷體"/>
          <w:color w:val="000000"/>
          <w:szCs w:val="28"/>
        </w:rPr>
        <w:t>表件2</w:t>
      </w:r>
    </w:p>
    <w:p w14:paraId="496AF6CF" w14:textId="77777777" w:rsidR="00B87AD1" w:rsidRDefault="00B87AD1">
      <w:pPr>
        <w:snapToGrid w:val="0"/>
        <w:jc w:val="center"/>
        <w:rPr>
          <w:rFonts w:ascii="標楷體" w:eastAsia="標楷體" w:hAnsi="標楷體"/>
          <w:color w:val="000000"/>
          <w:szCs w:val="28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1276"/>
        <w:gridCol w:w="2267"/>
      </w:tblGrid>
      <w:tr w:rsidR="00B87AD1" w14:paraId="7F5DBFAD" w14:textId="77777777" w:rsidTr="002160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32DA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課程名稱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8BE5" w14:textId="5C06725D" w:rsidR="00B87AD1" w:rsidRPr="0021601A" w:rsidRDefault="0021601A">
            <w:pPr>
              <w:rPr>
                <w:rFonts w:asciiTheme="minorEastAsia" w:eastAsiaTheme="minorEastAsia" w:hAnsiTheme="minorEastAsia"/>
                <w:sz w:val="28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學校教育實務操作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9A98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課號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A138" w14:textId="7E1D579D" w:rsidR="00B87AD1" w:rsidRPr="0021601A" w:rsidRDefault="00651110" w:rsidP="0021601A">
            <w:pPr>
              <w:widowControl/>
              <w:suppressAutoHyphens w:val="0"/>
              <w:rPr>
                <w:rFonts w:asciiTheme="minorEastAsia" w:eastAsiaTheme="minorEastAsia" w:hAnsiTheme="minorEastAsia"/>
                <w:sz w:val="28"/>
              </w:rPr>
            </w:pPr>
            <w:hyperlink r:id="rId9" w:history="1">
              <w:r w:rsidR="0021601A" w:rsidRPr="0021601A">
                <w:rPr>
                  <w:rFonts w:asciiTheme="minorEastAsia" w:eastAsiaTheme="minorEastAsia" w:hAnsiTheme="minorEastAsia"/>
                  <w:sz w:val="28"/>
                </w:rPr>
                <w:t>AP00638</w:t>
              </w:r>
            </w:hyperlink>
          </w:p>
        </w:tc>
      </w:tr>
      <w:tr w:rsidR="00B87AD1" w14:paraId="4420D20D" w14:textId="77777777" w:rsidTr="002160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3FC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授課教師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095D" w14:textId="138A1EAC" w:rsidR="00B87AD1" w:rsidRPr="0021601A" w:rsidRDefault="0021601A">
            <w:pPr>
              <w:rPr>
                <w:rFonts w:asciiTheme="minorEastAsia" w:eastAsiaTheme="minorEastAsia" w:hAnsiTheme="minorEastAsia"/>
                <w:sz w:val="28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朱彥穎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范姜昕辰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周禾程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李偉清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276D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學分數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5724" w14:textId="4C995BB3" w:rsidR="00B87AD1" w:rsidRPr="0021601A" w:rsidRDefault="0021601A">
            <w:pPr>
              <w:rPr>
                <w:rFonts w:asciiTheme="minorEastAsia" w:eastAsiaTheme="minorEastAsia" w:hAnsiTheme="minorEastAsia"/>
                <w:sz w:val="28"/>
              </w:rPr>
            </w:pPr>
            <w:r w:rsidRPr="0021601A">
              <w:rPr>
                <w:rFonts w:asciiTheme="minorEastAsia" w:eastAsiaTheme="minorEastAsia" w:hAnsiTheme="minorEastAsia" w:hint="eastAsia"/>
                <w:sz w:val="28"/>
              </w:rPr>
              <w:t>4</w:t>
            </w:r>
          </w:p>
        </w:tc>
      </w:tr>
    </w:tbl>
    <w:p w14:paraId="3A270B9F" w14:textId="77777777" w:rsidR="00B87AD1" w:rsidRDefault="00B87AD1"/>
    <w:p w14:paraId="06F5B6DF" w14:textId="32D9E7ED" w:rsidR="00B87AD1" w:rsidRDefault="00962669">
      <w:r>
        <w:rPr>
          <w:rFonts w:ascii="標楷體" w:eastAsia="標楷體" w:hAnsi="標楷體"/>
          <w:sz w:val="28"/>
        </w:rPr>
        <w:t>實習單位名稱：</w:t>
      </w:r>
      <w:r w:rsidRPr="0021601A">
        <w:t xml:space="preserve"> </w:t>
      </w:r>
    </w:p>
    <w:p w14:paraId="03B0899E" w14:textId="0B43EA32" w:rsidR="0021601A" w:rsidRPr="00651110" w:rsidRDefault="0065111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學校輔導</w:t>
      </w:r>
      <w:r w:rsidRPr="00651110">
        <w:rPr>
          <w:rFonts w:ascii="標楷體" w:eastAsia="標楷體" w:hAnsi="標楷體" w:hint="eastAsia"/>
          <w:sz w:val="28"/>
        </w:rPr>
        <w:t>老師：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1738"/>
        <w:gridCol w:w="2694"/>
        <w:gridCol w:w="2976"/>
      </w:tblGrid>
      <w:tr w:rsidR="00B87AD1" w14:paraId="62F685A0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2FE7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學號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6ECE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D664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工作期程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700E" w14:textId="77777777" w:rsidR="00B87AD1" w:rsidRPr="0021601A" w:rsidRDefault="00962669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</w:tr>
      <w:tr w:rsidR="00B87AD1" w14:paraId="713CA5FE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4256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B6B4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12F2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BBE9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7AD1" w14:paraId="5F56C40C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04FF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110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843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204C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7AD1" w14:paraId="1B67D818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E24B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27DE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5A93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7499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7AD1" w14:paraId="74133404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C145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68E1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6078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C88A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7AD1" w14:paraId="042A577A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6E26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627A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9E6B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15E8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7AD1" w14:paraId="6759AE87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9E49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54DA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EC1D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E1DD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7AD1" w14:paraId="334B8DC1" w14:textId="77777777" w:rsidTr="0021601A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69AD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FCA0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3376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E53A" w14:textId="77777777" w:rsidR="00B87AD1" w:rsidRDefault="00B87AD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489FAFA" w14:textId="31515018" w:rsidR="00B87AD1" w:rsidRDefault="00B87AD1">
      <w:pPr>
        <w:rPr>
          <w:rFonts w:ascii="標楷體" w:eastAsia="標楷體" w:hAnsi="標楷體"/>
          <w:sz w:val="28"/>
        </w:rPr>
      </w:pPr>
    </w:p>
    <w:p w14:paraId="177A6663" w14:textId="7958B426" w:rsidR="0021601A" w:rsidRDefault="0021601A">
      <w:pPr>
        <w:rPr>
          <w:rFonts w:ascii="標楷體" w:eastAsia="標楷體" w:hAnsi="標楷體"/>
          <w:sz w:val="28"/>
        </w:rPr>
      </w:pPr>
    </w:p>
    <w:p w14:paraId="7FD15493" w14:textId="77777777" w:rsidR="0021601A" w:rsidRDefault="0021601A" w:rsidP="0021601A">
      <w:pPr>
        <w:snapToGrid w:val="0"/>
        <w:jc w:val="center"/>
      </w:pPr>
      <w:r>
        <w:rPr>
          <w:rFonts w:ascii="標楷體" w:eastAsia="標楷體" w:hAnsi="標楷體"/>
          <w:b/>
          <w:sz w:val="32"/>
        </w:rPr>
        <w:t xml:space="preserve">                 校外實習名單             </w:t>
      </w:r>
      <w:r>
        <w:rPr>
          <w:rFonts w:ascii="標楷體" w:eastAsia="標楷體" w:hAnsi="標楷體"/>
          <w:color w:val="000000"/>
          <w:szCs w:val="28"/>
        </w:rPr>
        <w:t>表件2</w:t>
      </w:r>
    </w:p>
    <w:p w14:paraId="1CA69832" w14:textId="77777777" w:rsidR="0021601A" w:rsidRDefault="0021601A" w:rsidP="0021601A">
      <w:pPr>
        <w:snapToGrid w:val="0"/>
        <w:jc w:val="center"/>
        <w:rPr>
          <w:rFonts w:ascii="標楷體" w:eastAsia="標楷體" w:hAnsi="標楷體"/>
          <w:color w:val="000000"/>
          <w:szCs w:val="28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1276"/>
        <w:gridCol w:w="2267"/>
      </w:tblGrid>
      <w:tr w:rsidR="0021601A" w14:paraId="7A27C726" w14:textId="77777777" w:rsidTr="000C5FC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7554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課程名稱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F613" w14:textId="7032ECAD" w:rsidR="0021601A" w:rsidRPr="0021601A" w:rsidRDefault="0021601A" w:rsidP="000C5FC6">
            <w:pPr>
              <w:rPr>
                <w:rFonts w:asciiTheme="minorEastAsia" w:eastAsiaTheme="minorEastAsia" w:hAnsiTheme="minorEastAsia"/>
                <w:sz w:val="28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運動照護實務操作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1995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課號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4B70" w14:textId="4277E211" w:rsidR="0021601A" w:rsidRPr="0021601A" w:rsidRDefault="00651110" w:rsidP="0021601A">
            <w:pPr>
              <w:widowControl/>
              <w:suppressAutoHyphens w:val="0"/>
              <w:rPr>
                <w:rFonts w:asciiTheme="minorEastAsia" w:eastAsiaTheme="minorEastAsia" w:hAnsiTheme="minorEastAsia"/>
                <w:sz w:val="28"/>
              </w:rPr>
            </w:pPr>
            <w:hyperlink r:id="rId10" w:history="1">
              <w:r w:rsidR="0021601A" w:rsidRPr="0021601A">
                <w:rPr>
                  <w:rFonts w:asciiTheme="minorEastAsia" w:eastAsiaTheme="minorEastAsia" w:hAnsiTheme="minorEastAsia"/>
                  <w:sz w:val="28"/>
                </w:rPr>
                <w:t>AP006</w:t>
              </w:r>
              <w:r w:rsidR="0021601A">
                <w:rPr>
                  <w:rFonts w:asciiTheme="minorEastAsia" w:eastAsiaTheme="minorEastAsia" w:hAnsiTheme="minorEastAsia"/>
                  <w:sz w:val="28"/>
                </w:rPr>
                <w:t>40</w:t>
              </w:r>
            </w:hyperlink>
          </w:p>
        </w:tc>
      </w:tr>
      <w:tr w:rsidR="0021601A" w14:paraId="48AB4411" w14:textId="77777777" w:rsidTr="000C5FC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F73C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授課教師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B181" w14:textId="5262ACE0" w:rsidR="0021601A" w:rsidRPr="0021601A" w:rsidRDefault="0021601A" w:rsidP="0021601A">
            <w:pPr>
              <w:rPr>
                <w:rFonts w:asciiTheme="minorEastAsia" w:eastAsiaTheme="minorEastAsia" w:hAnsiTheme="minorEastAsia"/>
                <w:sz w:val="28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王瑱瑄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周俊良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林岑怡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939C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學分數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70F5" w14:textId="77777777" w:rsidR="0021601A" w:rsidRPr="0021601A" w:rsidRDefault="0021601A" w:rsidP="000C5FC6">
            <w:pPr>
              <w:rPr>
                <w:rFonts w:asciiTheme="minorEastAsia" w:eastAsiaTheme="minorEastAsia" w:hAnsiTheme="minorEastAsia"/>
                <w:sz w:val="28"/>
              </w:rPr>
            </w:pPr>
            <w:r w:rsidRPr="0021601A">
              <w:rPr>
                <w:rFonts w:asciiTheme="minorEastAsia" w:eastAsiaTheme="minorEastAsia" w:hAnsiTheme="minorEastAsia" w:hint="eastAsia"/>
                <w:sz w:val="28"/>
              </w:rPr>
              <w:t>4</w:t>
            </w:r>
          </w:p>
        </w:tc>
      </w:tr>
    </w:tbl>
    <w:p w14:paraId="6D5F0A94" w14:textId="77777777" w:rsidR="0021601A" w:rsidRDefault="0021601A" w:rsidP="0021601A"/>
    <w:p w14:paraId="7225B7C3" w14:textId="77777777" w:rsidR="0021601A" w:rsidRDefault="0021601A" w:rsidP="0021601A">
      <w:r>
        <w:rPr>
          <w:rFonts w:ascii="標楷體" w:eastAsia="標楷體" w:hAnsi="標楷體"/>
          <w:sz w:val="28"/>
        </w:rPr>
        <w:t>實習單位名稱：</w:t>
      </w:r>
      <w:r w:rsidRPr="0021601A">
        <w:t xml:space="preserve"> </w:t>
      </w:r>
    </w:p>
    <w:p w14:paraId="47FA1314" w14:textId="42680197" w:rsidR="00651110" w:rsidRPr="00651110" w:rsidRDefault="00651110" w:rsidP="0065111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學校輔導</w:t>
      </w:r>
      <w:bookmarkStart w:id="0" w:name="_GoBack"/>
      <w:bookmarkEnd w:id="0"/>
      <w:r w:rsidRPr="00651110">
        <w:rPr>
          <w:rFonts w:ascii="標楷體" w:eastAsia="標楷體" w:hAnsi="標楷體" w:hint="eastAsia"/>
          <w:sz w:val="28"/>
        </w:rPr>
        <w:t>老師：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1738"/>
        <w:gridCol w:w="2694"/>
        <w:gridCol w:w="2976"/>
      </w:tblGrid>
      <w:tr w:rsidR="0021601A" w14:paraId="71CB1CD0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53FC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學號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B9D1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8DDF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工作期程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8318" w14:textId="77777777" w:rsidR="0021601A" w:rsidRPr="0021601A" w:rsidRDefault="0021601A" w:rsidP="000C5FC6">
            <w:pPr>
              <w:rPr>
                <w:rFonts w:ascii="標楷體" w:eastAsia="標楷體" w:hAnsi="標楷體"/>
                <w:b/>
                <w:sz w:val="28"/>
              </w:rPr>
            </w:pPr>
            <w:r w:rsidRPr="0021601A"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</w:tr>
      <w:tr w:rsidR="0021601A" w14:paraId="51804D8C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4363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EF21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8761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452B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601A" w14:paraId="1BCE33DE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E646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F348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E18D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DA9C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601A" w14:paraId="5DBA1722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9109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D863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512B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9432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601A" w14:paraId="6D48BE2B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5A14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8C3B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7A8A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E86F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601A" w14:paraId="5EF81FDA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5B47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7CC0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8FF0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E13F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601A" w14:paraId="0054B372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D2AC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0094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FD6B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A892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601A" w14:paraId="73652F95" w14:textId="77777777" w:rsidTr="000C5FC6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DE0D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770F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569D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888C" w14:textId="77777777" w:rsidR="0021601A" w:rsidRDefault="0021601A" w:rsidP="000C5FC6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5B041BB3" w14:textId="77777777" w:rsidR="0021601A" w:rsidRDefault="0021601A">
      <w:pPr>
        <w:rPr>
          <w:rFonts w:ascii="標楷體" w:eastAsia="標楷體" w:hAnsi="標楷體"/>
          <w:sz w:val="28"/>
        </w:rPr>
      </w:pPr>
    </w:p>
    <w:sectPr w:rsidR="0021601A" w:rsidSect="0021601A">
      <w:pgSz w:w="11906" w:h="16838"/>
      <w:pgMar w:top="1418" w:right="1418" w:bottom="1418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8D76" w14:textId="77777777" w:rsidR="007E6444" w:rsidRDefault="00962669">
      <w:r>
        <w:separator/>
      </w:r>
    </w:p>
  </w:endnote>
  <w:endnote w:type="continuationSeparator" w:id="0">
    <w:p w14:paraId="0F056BA8" w14:textId="77777777" w:rsidR="007E6444" w:rsidRDefault="009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F252" w14:textId="77777777" w:rsidR="007E6444" w:rsidRDefault="00962669">
      <w:r>
        <w:rPr>
          <w:color w:val="000000"/>
        </w:rPr>
        <w:separator/>
      </w:r>
    </w:p>
  </w:footnote>
  <w:footnote w:type="continuationSeparator" w:id="0">
    <w:p w14:paraId="120E531C" w14:textId="77777777" w:rsidR="007E6444" w:rsidRDefault="009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1"/>
    <w:rsid w:val="0021601A"/>
    <w:rsid w:val="00651110"/>
    <w:rsid w:val="007E6444"/>
    <w:rsid w:val="00962669"/>
    <w:rsid w:val="00B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24B8"/>
  <w15:docId w15:val="{0B3A3136-8C06-4ADA-A82F-74400675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1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DataGrid$ctl07$COSID',''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__doPostBack('DataGrid$ctl07$COSID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5DD25186F7E8C459A90EFD877F7BC78" ma:contentTypeVersion="14" ma:contentTypeDescription="建立新的文件。" ma:contentTypeScope="" ma:versionID="2a876dab02ea71ecb83c0f22c8c13fe3">
  <xsd:schema xmlns:xsd="http://www.w3.org/2001/XMLSchema" xmlns:xs="http://www.w3.org/2001/XMLSchema" xmlns:p="http://schemas.microsoft.com/office/2006/metadata/properties" xmlns:ns3="303c85ed-4234-4888-af17-6a446113411f" xmlns:ns4="e406d28a-6c4c-4877-893b-18bbf0020b26" targetNamespace="http://schemas.microsoft.com/office/2006/metadata/properties" ma:root="true" ma:fieldsID="de352ca8b6811afffb78cf0e03523b6b" ns3:_="" ns4:_="">
    <xsd:import namespace="303c85ed-4234-4888-af17-6a446113411f"/>
    <xsd:import namespace="e406d28a-6c4c-4877-893b-18bbf0020b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85ed-4234-4888-af17-6a446113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d28a-6c4c-4877-893b-18bbf002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083EA-3A78-4AB4-B505-24E5B5619FB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06d28a-6c4c-4877-893b-18bbf0020b26"/>
    <ds:schemaRef ds:uri="303c85ed-4234-4888-af17-6a446113411f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F7681C-BF0C-4CB7-8BC6-1F24E3E2B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c85ed-4234-4888-af17-6a446113411f"/>
    <ds:schemaRef ds:uri="e406d28a-6c4c-4877-893b-18bbf002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05E32-2171-489A-8FDA-309521831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surface 適應體育學系</cp:lastModifiedBy>
  <cp:revision>2</cp:revision>
  <dcterms:created xsi:type="dcterms:W3CDTF">2022-08-02T02:27:00Z</dcterms:created>
  <dcterms:modified xsi:type="dcterms:W3CDTF">2022-08-03T08:55:00Z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0x01010055DD25186F7E8C459A90EFD877F7BC78</vt:lpwstr>
  </property>
</Properties>
</file>